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B57" w14:textId="31E3C24E" w:rsidR="00D272A0" w:rsidRPr="007320A3" w:rsidRDefault="00D272A0" w:rsidP="00D272A0">
      <w:pPr>
        <w:pStyle w:val="3"/>
        <w:shd w:val="clear" w:color="auto" w:fill="auto"/>
        <w:tabs>
          <w:tab w:val="right" w:leader="underscore" w:pos="7971"/>
          <w:tab w:val="right" w:pos="8260"/>
        </w:tabs>
        <w:spacing w:after="0" w:line="276" w:lineRule="auto"/>
        <w:ind w:left="20" w:right="20"/>
        <w:jc w:val="center"/>
        <w:rPr>
          <w:b/>
          <w:sz w:val="24"/>
          <w:szCs w:val="24"/>
        </w:rPr>
      </w:pPr>
      <w:r w:rsidRPr="00132831">
        <w:rPr>
          <w:b/>
          <w:sz w:val="24"/>
          <w:szCs w:val="24"/>
        </w:rPr>
        <w:t xml:space="preserve">Техническое задание </w:t>
      </w:r>
      <w:r>
        <w:rPr>
          <w:b/>
          <w:sz w:val="24"/>
          <w:szCs w:val="24"/>
        </w:rPr>
        <w:t xml:space="preserve">Контролера по производству </w:t>
      </w:r>
    </w:p>
    <w:p w14:paraId="5556557A" w14:textId="77777777" w:rsidR="00D272A0" w:rsidRPr="00132831" w:rsidRDefault="00D272A0" w:rsidP="00D272A0">
      <w:pPr>
        <w:pStyle w:val="3"/>
        <w:shd w:val="clear" w:color="auto" w:fill="auto"/>
        <w:tabs>
          <w:tab w:val="right" w:leader="underscore" w:pos="7971"/>
          <w:tab w:val="right" w:pos="8260"/>
        </w:tabs>
        <w:spacing w:after="0" w:line="276" w:lineRule="auto"/>
        <w:ind w:left="20" w:right="20"/>
        <w:jc w:val="center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344"/>
        <w:gridCol w:w="6946"/>
      </w:tblGrid>
      <w:tr w:rsidR="00D272A0" w:rsidRPr="002162CD" w14:paraId="4B54FB5D" w14:textId="77777777" w:rsidTr="009959B2">
        <w:tc>
          <w:tcPr>
            <w:tcW w:w="628" w:type="dxa"/>
            <w:shd w:val="clear" w:color="auto" w:fill="auto"/>
            <w:vAlign w:val="center"/>
          </w:tcPr>
          <w:p w14:paraId="6C1A003C" w14:textId="77777777" w:rsidR="00D272A0" w:rsidRPr="002162CD" w:rsidRDefault="00D272A0" w:rsidP="009959B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C87F29C" w14:textId="77777777" w:rsidR="00D272A0" w:rsidRPr="002162CD" w:rsidRDefault="00D272A0" w:rsidP="009959B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6732B67" w14:textId="77777777" w:rsidR="00D272A0" w:rsidRPr="002162CD" w:rsidRDefault="00D272A0" w:rsidP="009959B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272A0" w:rsidRPr="002162CD" w14:paraId="3D8F01AD" w14:textId="77777777" w:rsidTr="009959B2">
        <w:tc>
          <w:tcPr>
            <w:tcW w:w="628" w:type="dxa"/>
            <w:shd w:val="clear" w:color="auto" w:fill="auto"/>
            <w:vAlign w:val="center"/>
          </w:tcPr>
          <w:p w14:paraId="163BFCAC" w14:textId="77777777" w:rsidR="00D272A0" w:rsidRPr="002162CD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16591CD1" w14:textId="77777777" w:rsidR="00D272A0" w:rsidRPr="002162CD" w:rsidRDefault="00D272A0" w:rsidP="009959B2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B33898" w14:textId="77777777" w:rsidR="00D272A0" w:rsidRPr="00676FBA" w:rsidRDefault="00D272A0" w:rsidP="009959B2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по производству</w:t>
            </w:r>
          </w:p>
        </w:tc>
      </w:tr>
      <w:tr w:rsidR="00D272A0" w:rsidRPr="002162CD" w14:paraId="223D4AFA" w14:textId="77777777" w:rsidTr="009959B2">
        <w:tc>
          <w:tcPr>
            <w:tcW w:w="628" w:type="dxa"/>
            <w:shd w:val="clear" w:color="auto" w:fill="auto"/>
            <w:vAlign w:val="center"/>
          </w:tcPr>
          <w:p w14:paraId="32401766" w14:textId="77777777" w:rsidR="00D272A0" w:rsidRPr="002162CD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FCE7DD1" w14:textId="77777777" w:rsidR="00D272A0" w:rsidRPr="002162CD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BDABFF" w14:textId="77777777" w:rsidR="00D272A0" w:rsidRPr="00132831" w:rsidRDefault="00D272A0" w:rsidP="009959B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Российско-</w:t>
            </w:r>
            <w:proofErr w:type="spellStart"/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 Фонд развития (далее – Фонд)</w:t>
            </w:r>
          </w:p>
          <w:p w14:paraId="7A7C0CC8" w14:textId="77777777" w:rsidR="00D272A0" w:rsidRPr="00132831" w:rsidRDefault="00D272A0" w:rsidP="009959B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г. Бишкек, бул. </w:t>
            </w:r>
            <w:proofErr w:type="spellStart"/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Эркиндик</w:t>
            </w:r>
            <w:proofErr w:type="spellEnd"/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, 21, БЦ «Орион», </w:t>
            </w:r>
          </w:p>
          <w:p w14:paraId="040348E0" w14:textId="77777777" w:rsidR="00D272A0" w:rsidRPr="00132831" w:rsidRDefault="00D272A0" w:rsidP="009959B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ИНН: 03012201410228, ОКПО: 28997242</w:t>
            </w:r>
          </w:p>
          <w:p w14:paraId="0D0F625D" w14:textId="77777777" w:rsidR="00D272A0" w:rsidRPr="002162CD" w:rsidRDefault="00D272A0" w:rsidP="009959B2">
            <w:pPr>
              <w:spacing w:before="60"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Тел.: 30-37-50, 30-37-51, 30-37-56 Е-</w:t>
            </w:r>
            <w:proofErr w:type="spellStart"/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162C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office@rkdf.org</w:t>
              </w:r>
            </w:hyperlink>
          </w:p>
        </w:tc>
      </w:tr>
      <w:tr w:rsidR="00D272A0" w:rsidRPr="00676FBA" w14:paraId="06D33BED" w14:textId="77777777" w:rsidTr="009959B2">
        <w:tc>
          <w:tcPr>
            <w:tcW w:w="628" w:type="dxa"/>
            <w:shd w:val="clear" w:color="auto" w:fill="auto"/>
            <w:vAlign w:val="center"/>
          </w:tcPr>
          <w:p w14:paraId="24720D59" w14:textId="77777777" w:rsidR="00D272A0" w:rsidRPr="002162CD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676CF78" w14:textId="77777777" w:rsidR="00D272A0" w:rsidRPr="002162CD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021B04" w14:textId="77777777" w:rsidR="00D272A0" w:rsidRPr="00132831" w:rsidRDefault="00D272A0" w:rsidP="009959B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и контроль производственно-хозяйственной деятельности компании</w:t>
            </w:r>
          </w:p>
        </w:tc>
      </w:tr>
      <w:tr w:rsidR="00D272A0" w:rsidRPr="00676FBA" w14:paraId="75F218A3" w14:textId="77777777" w:rsidTr="009959B2">
        <w:tc>
          <w:tcPr>
            <w:tcW w:w="628" w:type="dxa"/>
            <w:shd w:val="clear" w:color="auto" w:fill="auto"/>
            <w:vAlign w:val="center"/>
          </w:tcPr>
          <w:p w14:paraId="70AEB3E8" w14:textId="77777777" w:rsidR="00D272A0" w:rsidRPr="00132831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7938D00D" w14:textId="77777777" w:rsidR="00D272A0" w:rsidRPr="002162CD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927DD5" w14:textId="77777777" w:rsidR="00D272A0" w:rsidRPr="00132831" w:rsidRDefault="00D272A0" w:rsidP="009959B2">
            <w:pPr>
              <w:spacing w:before="60"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месяцев </w:t>
            </w: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с возможным дальнейшим продлением </w:t>
            </w:r>
          </w:p>
        </w:tc>
      </w:tr>
      <w:tr w:rsidR="00D272A0" w:rsidRPr="00676FBA" w14:paraId="2F088DF8" w14:textId="77777777" w:rsidTr="009959B2">
        <w:tc>
          <w:tcPr>
            <w:tcW w:w="628" w:type="dxa"/>
            <w:shd w:val="clear" w:color="auto" w:fill="auto"/>
            <w:vAlign w:val="center"/>
          </w:tcPr>
          <w:p w14:paraId="63A81142" w14:textId="77777777" w:rsidR="00D272A0" w:rsidRPr="00132831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1AB0E7B" w14:textId="77777777" w:rsidR="00D272A0" w:rsidRPr="002162CD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Рабочий график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1F3A34" w14:textId="6DE8DF46" w:rsidR="00D272A0" w:rsidRPr="00132831" w:rsidRDefault="00D272A0" w:rsidP="008514BC">
            <w:pPr>
              <w:spacing w:before="60"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  <w:r w:rsidR="008514BC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(понедельник-суббота)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10 рабочих часов</w:t>
            </w:r>
            <w:r w:rsidR="008514BC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</w:tr>
      <w:tr w:rsidR="00D272A0" w:rsidRPr="00676FBA" w14:paraId="2F0FF181" w14:textId="77777777" w:rsidTr="009959B2">
        <w:tc>
          <w:tcPr>
            <w:tcW w:w="628" w:type="dxa"/>
            <w:shd w:val="clear" w:color="auto" w:fill="auto"/>
            <w:vAlign w:val="center"/>
          </w:tcPr>
          <w:p w14:paraId="763B3BF5" w14:textId="77777777" w:rsidR="00D272A0" w:rsidRPr="00132831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978102D" w14:textId="43EF7A7C" w:rsidR="00D272A0" w:rsidRPr="00132831" w:rsidRDefault="00D272A0" w:rsidP="00B53EF3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работы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117705" w14:textId="1661F1A2" w:rsidR="00D272A0" w:rsidRPr="00132831" w:rsidRDefault="00D272A0" w:rsidP="00B53EF3">
            <w:pPr>
              <w:pStyle w:val="a7"/>
              <w:numPr>
                <w:ilvl w:val="0"/>
                <w:numId w:val="4"/>
              </w:numPr>
              <w:suppressAutoHyphens w:val="0"/>
              <w:autoSpaceDE/>
              <w:spacing w:before="60" w:line="276" w:lineRule="auto"/>
              <w:ind w:left="0" w:hanging="284"/>
              <w:jc w:val="both"/>
              <w:rPr>
                <w:sz w:val="24"/>
                <w:szCs w:val="24"/>
              </w:rPr>
            </w:pPr>
            <w:r w:rsidRPr="00132831">
              <w:rPr>
                <w:sz w:val="24"/>
                <w:szCs w:val="24"/>
              </w:rPr>
              <w:t xml:space="preserve">Чуйская область, </w:t>
            </w:r>
            <w:r w:rsidR="00B53EF3">
              <w:rPr>
                <w:sz w:val="24"/>
                <w:szCs w:val="24"/>
              </w:rPr>
              <w:t>г. Кара-Балта</w:t>
            </w:r>
          </w:p>
        </w:tc>
      </w:tr>
      <w:tr w:rsidR="00D272A0" w:rsidRPr="00676FBA" w14:paraId="0BB468EC" w14:textId="77777777" w:rsidTr="009959B2">
        <w:tc>
          <w:tcPr>
            <w:tcW w:w="628" w:type="dxa"/>
            <w:shd w:val="clear" w:color="auto" w:fill="auto"/>
            <w:vAlign w:val="center"/>
          </w:tcPr>
          <w:p w14:paraId="11B0B0EA" w14:textId="77777777" w:rsidR="00D272A0" w:rsidRPr="00132831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27FCCB0" w14:textId="77777777" w:rsidR="00D272A0" w:rsidRPr="00F47EE5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DC40F2" w14:textId="5AFD726B" w:rsidR="00D272A0" w:rsidRPr="00132831" w:rsidRDefault="00D272A0" w:rsidP="009959B2">
            <w:pPr>
              <w:tabs>
                <w:tab w:val="left" w:pos="317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53EF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сырья,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и отгрузки готовой продукции</w:t>
            </w:r>
          </w:p>
        </w:tc>
      </w:tr>
      <w:tr w:rsidR="00D272A0" w:rsidRPr="00676FBA" w14:paraId="2CD3C24A" w14:textId="77777777" w:rsidTr="009959B2">
        <w:tc>
          <w:tcPr>
            <w:tcW w:w="628" w:type="dxa"/>
            <w:shd w:val="clear" w:color="auto" w:fill="auto"/>
            <w:vAlign w:val="center"/>
          </w:tcPr>
          <w:p w14:paraId="2329D385" w14:textId="77777777" w:rsidR="00D272A0" w:rsidRPr="00132831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16A4481F" w14:textId="77777777" w:rsidR="00D272A0" w:rsidRPr="002162CD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и обязанности </w:t>
            </w:r>
          </w:p>
        </w:tc>
        <w:tc>
          <w:tcPr>
            <w:tcW w:w="6946" w:type="dxa"/>
            <w:shd w:val="clear" w:color="auto" w:fill="auto"/>
          </w:tcPr>
          <w:p w14:paraId="376F8695" w14:textId="77777777" w:rsidR="00D272A0" w:rsidRPr="00676FBA" w:rsidRDefault="00D272A0" w:rsidP="00D272A0">
            <w:pPr>
              <w:pStyle w:val="a7"/>
              <w:numPr>
                <w:ilvl w:val="0"/>
                <w:numId w:val="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676FBA">
              <w:rPr>
                <w:sz w:val="24"/>
                <w:szCs w:val="24"/>
              </w:rPr>
              <w:t>Контроль учета прихода, расхода, остатка сырья (лом, химикаты и иные материалы);</w:t>
            </w:r>
          </w:p>
          <w:p w14:paraId="4C8ADA3E" w14:textId="77777777" w:rsidR="00D272A0" w:rsidRPr="00676FBA" w:rsidRDefault="00D272A0" w:rsidP="00D272A0">
            <w:pPr>
              <w:pStyle w:val="a7"/>
              <w:numPr>
                <w:ilvl w:val="0"/>
                <w:numId w:val="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676FBA">
              <w:rPr>
                <w:sz w:val="24"/>
                <w:szCs w:val="24"/>
              </w:rPr>
              <w:t>Контроль учета отпуска готовой продукции с детальными данными по объему, стоимости, контрагенту и прочее;</w:t>
            </w:r>
          </w:p>
          <w:p w14:paraId="05E36DBE" w14:textId="77777777" w:rsidR="00D272A0" w:rsidRPr="00676FBA" w:rsidRDefault="00D272A0" w:rsidP="00D272A0">
            <w:pPr>
              <w:pStyle w:val="a7"/>
              <w:numPr>
                <w:ilvl w:val="0"/>
                <w:numId w:val="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676FBA">
              <w:rPr>
                <w:sz w:val="24"/>
                <w:szCs w:val="24"/>
              </w:rPr>
              <w:t>Просмотр камер видеонаблюдения на предмет выявления производства арматуры вне рабочего времени контролера;</w:t>
            </w:r>
          </w:p>
          <w:p w14:paraId="00F5D71D" w14:textId="25B28237" w:rsidR="00D272A0" w:rsidRDefault="00D272A0" w:rsidP="00D272A0">
            <w:pPr>
              <w:pStyle w:val="a7"/>
              <w:numPr>
                <w:ilvl w:val="0"/>
                <w:numId w:val="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676FBA">
              <w:rPr>
                <w:sz w:val="24"/>
                <w:szCs w:val="24"/>
              </w:rPr>
              <w:t>Передача соответствующих данных на ежедневной основе Фонду и финансовому контролеру;</w:t>
            </w:r>
          </w:p>
          <w:p w14:paraId="4C3A4D2C" w14:textId="5BF542B9" w:rsidR="00EF3EC3" w:rsidRPr="00676FBA" w:rsidRDefault="00EF3EC3" w:rsidP="00D272A0">
            <w:pPr>
              <w:pStyle w:val="a7"/>
              <w:numPr>
                <w:ilvl w:val="0"/>
                <w:numId w:val="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процента брака на производстве;</w:t>
            </w:r>
          </w:p>
          <w:p w14:paraId="1EBF52AF" w14:textId="3C816174" w:rsidR="00D272A0" w:rsidRPr="00F84603" w:rsidRDefault="00D272A0" w:rsidP="00F84603">
            <w:pPr>
              <w:pStyle w:val="a7"/>
              <w:numPr>
                <w:ilvl w:val="0"/>
                <w:numId w:val="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676FBA">
              <w:rPr>
                <w:sz w:val="24"/>
                <w:szCs w:val="24"/>
              </w:rPr>
              <w:t>Исполнение прочих заданий по поручению Фонда.</w:t>
            </w:r>
          </w:p>
        </w:tc>
      </w:tr>
      <w:tr w:rsidR="00D272A0" w:rsidRPr="00676FBA" w14:paraId="737A8703" w14:textId="77777777" w:rsidTr="009959B2">
        <w:tc>
          <w:tcPr>
            <w:tcW w:w="628" w:type="dxa"/>
            <w:shd w:val="clear" w:color="auto" w:fill="auto"/>
            <w:vAlign w:val="center"/>
          </w:tcPr>
          <w:p w14:paraId="52D16BFF" w14:textId="77777777" w:rsidR="00D272A0" w:rsidRPr="00132831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728EAAE" w14:textId="77777777" w:rsidR="00D272A0" w:rsidRPr="00132831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Требования к претенденту на исполнение услуг</w:t>
            </w:r>
          </w:p>
        </w:tc>
        <w:tc>
          <w:tcPr>
            <w:tcW w:w="6946" w:type="dxa"/>
            <w:shd w:val="clear" w:color="auto" w:fill="auto"/>
          </w:tcPr>
          <w:p w14:paraId="07BFF546" w14:textId="5C0140C7" w:rsidR="00D272A0" w:rsidRPr="00132831" w:rsidRDefault="00D272A0" w:rsidP="00D272A0">
            <w:pPr>
              <w:pStyle w:val="a7"/>
              <w:numPr>
                <w:ilvl w:val="0"/>
                <w:numId w:val="8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132831">
              <w:rPr>
                <w:sz w:val="24"/>
                <w:szCs w:val="24"/>
              </w:rPr>
              <w:t>Высшее</w:t>
            </w:r>
            <w:r w:rsidR="00B53EF3">
              <w:rPr>
                <w:sz w:val="24"/>
                <w:szCs w:val="24"/>
              </w:rPr>
              <w:t xml:space="preserve"> или среднее специальное</w:t>
            </w:r>
            <w:r w:rsidRPr="00132831">
              <w:rPr>
                <w:sz w:val="24"/>
                <w:szCs w:val="24"/>
              </w:rPr>
              <w:t xml:space="preserve"> образование по направлениям экономики (финансы и кредит, финансовый менеджмент, менеджмент предприятия и </w:t>
            </w:r>
            <w:proofErr w:type="spellStart"/>
            <w:r w:rsidRPr="00132831">
              <w:rPr>
                <w:sz w:val="24"/>
                <w:szCs w:val="24"/>
              </w:rPr>
              <w:t>др</w:t>
            </w:r>
            <w:proofErr w:type="spellEnd"/>
            <w:r w:rsidRPr="00132831">
              <w:rPr>
                <w:sz w:val="24"/>
                <w:szCs w:val="24"/>
              </w:rPr>
              <w:t>).</w:t>
            </w:r>
          </w:p>
          <w:p w14:paraId="6A312CA8" w14:textId="4A96D487" w:rsidR="00D272A0" w:rsidRPr="00132831" w:rsidRDefault="00B53EF3" w:rsidP="00D272A0">
            <w:pPr>
              <w:pStyle w:val="a7"/>
              <w:numPr>
                <w:ilvl w:val="0"/>
                <w:numId w:val="8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 не менее 5 лет</w:t>
            </w:r>
            <w:r w:rsidR="00D272A0">
              <w:rPr>
                <w:sz w:val="24"/>
                <w:szCs w:val="24"/>
              </w:rPr>
              <w:t>;</w:t>
            </w:r>
          </w:p>
          <w:p w14:paraId="7B8B2C01" w14:textId="77777777" w:rsidR="00D272A0" w:rsidRPr="00132831" w:rsidRDefault="00D272A0" w:rsidP="00D272A0">
            <w:pPr>
              <w:pStyle w:val="a7"/>
              <w:numPr>
                <w:ilvl w:val="0"/>
                <w:numId w:val="8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132831">
              <w:rPr>
                <w:sz w:val="24"/>
                <w:szCs w:val="24"/>
              </w:rPr>
              <w:t>Опыт работы в производственных, перерабатывающих предприятиях является преимуществом.</w:t>
            </w:r>
          </w:p>
          <w:p w14:paraId="4BD9EE08" w14:textId="5B75A6D6" w:rsidR="00D272A0" w:rsidRDefault="00B53EF3" w:rsidP="00D272A0">
            <w:pPr>
              <w:pStyle w:val="a7"/>
              <w:numPr>
                <w:ilvl w:val="0"/>
                <w:numId w:val="8"/>
              </w:numPr>
              <w:tabs>
                <w:tab w:val="left" w:pos="343"/>
              </w:tabs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72A0" w:rsidRPr="00132831">
              <w:rPr>
                <w:sz w:val="24"/>
                <w:szCs w:val="24"/>
              </w:rPr>
              <w:t>ользователь ПК</w:t>
            </w:r>
            <w:r>
              <w:rPr>
                <w:sz w:val="24"/>
                <w:szCs w:val="24"/>
              </w:rPr>
              <w:t>;</w:t>
            </w:r>
            <w:r w:rsidR="00D272A0" w:rsidRPr="00132831">
              <w:rPr>
                <w:sz w:val="24"/>
                <w:szCs w:val="24"/>
              </w:rPr>
              <w:t xml:space="preserve"> </w:t>
            </w:r>
          </w:p>
          <w:p w14:paraId="4B8E4D23" w14:textId="0EE418B0" w:rsidR="00B53EF3" w:rsidRDefault="00F84603" w:rsidP="00D272A0">
            <w:pPr>
              <w:pStyle w:val="a7"/>
              <w:numPr>
                <w:ilvl w:val="0"/>
                <w:numId w:val="8"/>
              </w:numPr>
              <w:tabs>
                <w:tab w:val="left" w:pos="343"/>
              </w:tabs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Коммуникабельность, о</w:t>
            </w:r>
            <w:r w:rsidR="00B53EF3">
              <w:rPr>
                <w:sz w:val="24"/>
                <w:szCs w:val="24"/>
              </w:rPr>
              <w:t>тветственность, умение работать в команде, стрессоустойчивость;</w:t>
            </w:r>
          </w:p>
          <w:p w14:paraId="25240FB0" w14:textId="75F7B952" w:rsidR="00B53EF3" w:rsidRPr="00132831" w:rsidRDefault="00B53EF3" w:rsidP="00D272A0">
            <w:pPr>
              <w:pStyle w:val="a7"/>
              <w:numPr>
                <w:ilvl w:val="0"/>
                <w:numId w:val="8"/>
              </w:numPr>
              <w:tabs>
                <w:tab w:val="left" w:pos="343"/>
              </w:tabs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русского языка является преимуществом.</w:t>
            </w:r>
          </w:p>
        </w:tc>
      </w:tr>
      <w:tr w:rsidR="00D272A0" w:rsidRPr="00676FBA" w14:paraId="37443FF9" w14:textId="77777777" w:rsidTr="009959B2">
        <w:tc>
          <w:tcPr>
            <w:tcW w:w="628" w:type="dxa"/>
            <w:shd w:val="clear" w:color="auto" w:fill="auto"/>
            <w:vAlign w:val="center"/>
          </w:tcPr>
          <w:p w14:paraId="3E9A6125" w14:textId="77777777" w:rsidR="00D272A0" w:rsidRPr="00132831" w:rsidRDefault="00D272A0" w:rsidP="00D272A0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38DA760" w14:textId="77777777" w:rsidR="00D272A0" w:rsidRPr="002162CD" w:rsidRDefault="00D272A0" w:rsidP="009959B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оказания услуг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5AED09" w14:textId="6B4FABC6" w:rsidR="00D272A0" w:rsidRPr="00132831" w:rsidRDefault="00D272A0" w:rsidP="00F84603">
            <w:pPr>
              <w:tabs>
                <w:tab w:val="left" w:pos="317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1A6">
              <w:rPr>
                <w:rFonts w:ascii="Times New Roman" w:hAnsi="Times New Roman" w:cs="Times New Roman"/>
                <w:sz w:val="24"/>
                <w:szCs w:val="24"/>
              </w:rPr>
              <w:t>редоставление еженедельных, ежемесячных</w:t>
            </w:r>
            <w:r w:rsidR="00F846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E11A6">
              <w:rPr>
                <w:rFonts w:ascii="Times New Roman" w:hAnsi="Times New Roman" w:cs="Times New Roman"/>
                <w:sz w:val="24"/>
                <w:szCs w:val="24"/>
              </w:rPr>
              <w:t xml:space="preserve">тчетов, также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Pr="005E11A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</w:t>
            </w: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>согласно запросам и требованиям Фонда.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341" w:rsidRPr="00676FBA" w14:paraId="027BBAD5" w14:textId="77777777" w:rsidTr="00A524D3">
        <w:tc>
          <w:tcPr>
            <w:tcW w:w="628" w:type="dxa"/>
            <w:shd w:val="clear" w:color="auto" w:fill="auto"/>
            <w:vAlign w:val="center"/>
          </w:tcPr>
          <w:p w14:paraId="55AD8F0A" w14:textId="77777777" w:rsidR="00827341" w:rsidRPr="00132831" w:rsidRDefault="00827341" w:rsidP="00827341">
            <w:pPr>
              <w:pStyle w:val="a7"/>
              <w:numPr>
                <w:ilvl w:val="0"/>
                <w:numId w:val="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7E5567F8" w14:textId="67369DAE" w:rsidR="00827341" w:rsidRPr="002162CD" w:rsidRDefault="00827341" w:rsidP="00827341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946" w:type="dxa"/>
            <w:shd w:val="clear" w:color="auto" w:fill="auto"/>
          </w:tcPr>
          <w:p w14:paraId="2D82802B" w14:textId="68E38D9E" w:rsidR="00827341" w:rsidRPr="00827341" w:rsidRDefault="00827341" w:rsidP="00827341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езюме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</w:t>
            </w: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быть направлено</w:t>
            </w: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электронные адреса: </w:t>
            </w:r>
            <w:hyperlink r:id="rId8" w:history="1">
              <w:r w:rsidRPr="002162C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r w:rsidRPr="0013283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162C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rkdf</w:t>
              </w:r>
              <w:r w:rsidRPr="0013283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62C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  <w:r w:rsidRPr="00132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2162C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bzhumalieva</w:t>
              </w:r>
              <w:r w:rsidRPr="0013283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162C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rkdf</w:t>
              </w:r>
              <w:r w:rsidRPr="0013283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62C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8CC71A" w14:textId="77777777" w:rsidR="00D82920" w:rsidRDefault="00D82920" w:rsidP="0085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920" w:rsidSect="00D82920">
      <w:headerReference w:type="default" r:id="rId10"/>
      <w:footerReference w:type="default" r:id="rId11"/>
      <w:pgSz w:w="11906" w:h="16838"/>
      <w:pgMar w:top="1134" w:right="851" w:bottom="142" w:left="1134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51C5" w14:textId="77777777" w:rsidR="00351BD5" w:rsidRDefault="00351BD5" w:rsidP="00D82920">
      <w:pPr>
        <w:spacing w:after="0" w:line="240" w:lineRule="auto"/>
      </w:pPr>
      <w:r>
        <w:separator/>
      </w:r>
    </w:p>
  </w:endnote>
  <w:endnote w:type="continuationSeparator" w:id="0">
    <w:p w14:paraId="36558374" w14:textId="77777777" w:rsidR="00351BD5" w:rsidRDefault="00351BD5" w:rsidP="00D8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11263115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E7419C" w14:textId="0A22A962" w:rsidR="00D82920" w:rsidRPr="00D82920" w:rsidRDefault="00D8292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20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514B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82920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514B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82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89BCFA" w14:textId="77777777" w:rsidR="00D82920" w:rsidRDefault="00D82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FB48" w14:textId="77777777" w:rsidR="00351BD5" w:rsidRDefault="00351BD5" w:rsidP="00D82920">
      <w:pPr>
        <w:spacing w:after="0" w:line="240" w:lineRule="auto"/>
      </w:pPr>
      <w:r>
        <w:separator/>
      </w:r>
    </w:p>
  </w:footnote>
  <w:footnote w:type="continuationSeparator" w:id="0">
    <w:p w14:paraId="5509D2D3" w14:textId="77777777" w:rsidR="00351BD5" w:rsidRDefault="00351BD5" w:rsidP="00D8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1F22" w14:textId="26B5ED4E" w:rsidR="00D82920" w:rsidRDefault="00D82920" w:rsidP="0004377F">
    <w:pPr>
      <w:pStyle w:val="a3"/>
      <w:tabs>
        <w:tab w:val="right" w:pos="91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4D2"/>
    <w:multiLevelType w:val="hybridMultilevel"/>
    <w:tmpl w:val="CB368EBE"/>
    <w:lvl w:ilvl="0" w:tplc="68B0BD4A">
      <w:start w:val="1"/>
      <w:numFmt w:val="decimal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 w15:restartNumberingAfterBreak="0">
    <w:nsid w:val="0D494D03"/>
    <w:multiLevelType w:val="hybridMultilevel"/>
    <w:tmpl w:val="62BE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5B63"/>
    <w:multiLevelType w:val="hybridMultilevel"/>
    <w:tmpl w:val="49688122"/>
    <w:lvl w:ilvl="0" w:tplc="7D7428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261E1"/>
    <w:multiLevelType w:val="hybridMultilevel"/>
    <w:tmpl w:val="4D72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391B"/>
    <w:multiLevelType w:val="hybridMultilevel"/>
    <w:tmpl w:val="B680F428"/>
    <w:lvl w:ilvl="0" w:tplc="4CAE01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D61E44"/>
    <w:multiLevelType w:val="multilevel"/>
    <w:tmpl w:val="567E73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6D890206"/>
    <w:multiLevelType w:val="hybridMultilevel"/>
    <w:tmpl w:val="D356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E7706"/>
    <w:multiLevelType w:val="hybridMultilevel"/>
    <w:tmpl w:val="62BE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20"/>
    <w:rsid w:val="00251A00"/>
    <w:rsid w:val="002D7D79"/>
    <w:rsid w:val="002D7EF8"/>
    <w:rsid w:val="00351BD5"/>
    <w:rsid w:val="0039078C"/>
    <w:rsid w:val="003E6C14"/>
    <w:rsid w:val="005F1CE5"/>
    <w:rsid w:val="007320A3"/>
    <w:rsid w:val="00827341"/>
    <w:rsid w:val="008514BC"/>
    <w:rsid w:val="0096393E"/>
    <w:rsid w:val="00B53EF3"/>
    <w:rsid w:val="00B90840"/>
    <w:rsid w:val="00C07F6D"/>
    <w:rsid w:val="00D272A0"/>
    <w:rsid w:val="00D74F1F"/>
    <w:rsid w:val="00D82920"/>
    <w:rsid w:val="00EF3EC3"/>
    <w:rsid w:val="00F56608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BCC"/>
  <w15:chartTrackingRefBased/>
  <w15:docId w15:val="{EB301BB2-BFD3-47A7-8804-FE2FF13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920"/>
  </w:style>
  <w:style w:type="paragraph" w:styleId="a5">
    <w:name w:val="footer"/>
    <w:basedOn w:val="a"/>
    <w:link w:val="a6"/>
    <w:uiPriority w:val="99"/>
    <w:unhideWhenUsed/>
    <w:rsid w:val="00D8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920"/>
  </w:style>
  <w:style w:type="paragraph" w:styleId="a7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2"/>
    <w:basedOn w:val="a"/>
    <w:link w:val="a8"/>
    <w:uiPriority w:val="34"/>
    <w:qFormat/>
    <w:rsid w:val="00D8292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2 Знак"/>
    <w:link w:val="a7"/>
    <w:uiPriority w:val="34"/>
    <w:qFormat/>
    <w:locked/>
    <w:rsid w:val="00D829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a"/>
    <w:rsid w:val="00D82920"/>
    <w:pPr>
      <w:overflowPunct w:val="0"/>
      <w:autoSpaceDE w:val="0"/>
      <w:autoSpaceDN w:val="0"/>
      <w:adjustRightInd w:val="0"/>
      <w:spacing w:after="240" w:line="240" w:lineRule="auto"/>
      <w:ind w:firstLine="14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82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829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D272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D272A0"/>
    <w:pPr>
      <w:widowControl w:val="0"/>
      <w:shd w:val="clear" w:color="auto" w:fill="FFFFFF"/>
      <w:spacing w:before="60" w:after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27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kd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rkdf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zhumalieva@rkdf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Kenzhebaeva</dc:creator>
  <cp:keywords/>
  <dc:description/>
  <cp:lastModifiedBy>Bermet Zhumalieva</cp:lastModifiedBy>
  <cp:revision>3</cp:revision>
  <cp:lastPrinted>2024-06-13T11:35:00Z</cp:lastPrinted>
  <dcterms:created xsi:type="dcterms:W3CDTF">2024-06-14T04:06:00Z</dcterms:created>
  <dcterms:modified xsi:type="dcterms:W3CDTF">2024-06-14T04:20:00Z</dcterms:modified>
</cp:coreProperties>
</file>